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0" w:firstLineChars="0"/>
        <w:jc w:val="center"/>
        <w:outlineLvl w:val="0"/>
        <w:rPr>
          <w:rFonts w:hint="default" w:ascii="Times New Roman" w:hAnsi="Times New Roman" w:eastAsia="宋体" w:cs="Times New Roman"/>
          <w:b/>
          <w:bCs/>
          <w:color w:val="333333"/>
          <w:kern w:val="36"/>
          <w:sz w:val="42"/>
          <w:szCs w:val="42"/>
          <w:lang w:eastAsia="zh-CN"/>
        </w:rPr>
      </w:pPr>
      <w:r>
        <w:rPr>
          <w:rFonts w:hint="default" w:ascii="Times New Roman" w:hAnsi="Times New Roman" w:eastAsia="宋体" w:cs="Times New Roman"/>
          <w:b/>
          <w:bCs/>
          <w:color w:val="333333"/>
          <w:kern w:val="36"/>
          <w:sz w:val="42"/>
          <w:szCs w:val="42"/>
        </w:rPr>
        <w:t>东华大学</w:t>
      </w:r>
      <w:r>
        <w:rPr>
          <w:rFonts w:hint="default" w:ascii="Times New Roman" w:hAnsi="Times New Roman" w:eastAsia="宋体" w:cs="Times New Roman"/>
          <w:b/>
          <w:bCs/>
          <w:color w:val="333333"/>
          <w:kern w:val="36"/>
          <w:sz w:val="42"/>
          <w:szCs w:val="42"/>
          <w:lang w:eastAsia="zh-CN"/>
        </w:rPr>
        <w:t>喜天游附楼</w:t>
      </w:r>
      <w:r>
        <w:rPr>
          <w:rFonts w:hint="default" w:ascii="Times New Roman" w:hAnsi="Times New Roman" w:eastAsia="宋体" w:cs="Times New Roman"/>
          <w:b/>
          <w:bCs/>
          <w:color w:val="333333"/>
          <w:kern w:val="36"/>
          <w:sz w:val="42"/>
          <w:szCs w:val="42"/>
        </w:rPr>
        <w:t>部分</w:t>
      </w:r>
      <w:r>
        <w:rPr>
          <w:rFonts w:hint="default" w:ascii="Times New Roman" w:hAnsi="Times New Roman" w:eastAsia="宋体" w:cs="Times New Roman"/>
          <w:b/>
          <w:bCs/>
          <w:color w:val="333333"/>
          <w:kern w:val="36"/>
          <w:sz w:val="42"/>
          <w:szCs w:val="42"/>
          <w:lang w:eastAsia="zh-CN"/>
        </w:rPr>
        <w:t>房屋</w:t>
      </w:r>
    </w:p>
    <w:p>
      <w:pPr>
        <w:widowControl/>
        <w:shd w:val="clear" w:color="auto" w:fill="FFFFFF"/>
        <w:spacing w:line="360" w:lineRule="auto"/>
        <w:ind w:firstLine="0" w:firstLineChars="0"/>
        <w:jc w:val="center"/>
        <w:outlineLvl w:val="0"/>
        <w:rPr>
          <w:rFonts w:hint="default" w:ascii="Times New Roman" w:hAnsi="Times New Roman" w:eastAsia="宋体" w:cs="Times New Roman"/>
          <w:b/>
          <w:bCs/>
          <w:color w:val="333333"/>
          <w:kern w:val="36"/>
          <w:sz w:val="42"/>
          <w:szCs w:val="42"/>
        </w:rPr>
      </w:pPr>
      <w:r>
        <w:rPr>
          <w:rFonts w:hint="default" w:ascii="Times New Roman" w:hAnsi="Times New Roman" w:eastAsia="宋体" w:cs="Times New Roman"/>
          <w:b/>
          <w:bCs/>
          <w:color w:val="333333"/>
          <w:kern w:val="36"/>
          <w:sz w:val="42"/>
          <w:szCs w:val="42"/>
        </w:rPr>
        <w:t>公开招租公告</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现对东华大学</w:t>
      </w:r>
      <w:r>
        <w:rPr>
          <w:rFonts w:hint="default" w:ascii="Times New Roman" w:hAnsi="Times New Roman" w:cs="Times New Roman"/>
          <w:kern w:val="0"/>
          <w:sz w:val="24"/>
          <w:szCs w:val="24"/>
          <w:lang w:eastAsia="zh-CN"/>
        </w:rPr>
        <w:t>喜天游附楼</w:t>
      </w:r>
      <w:r>
        <w:rPr>
          <w:rFonts w:hint="default" w:ascii="Times New Roman" w:hAnsi="Times New Roman" w:cs="Times New Roman"/>
          <w:kern w:val="0"/>
          <w:sz w:val="24"/>
          <w:szCs w:val="24"/>
        </w:rPr>
        <w:t>部分</w:t>
      </w:r>
      <w:r>
        <w:rPr>
          <w:rFonts w:hint="default" w:ascii="Times New Roman" w:hAnsi="Times New Roman" w:cs="Times New Roman"/>
          <w:kern w:val="0"/>
          <w:sz w:val="24"/>
          <w:szCs w:val="24"/>
          <w:lang w:eastAsia="zh-CN"/>
        </w:rPr>
        <w:t>房屋</w:t>
      </w:r>
      <w:r>
        <w:rPr>
          <w:rFonts w:hint="default" w:ascii="Times New Roman" w:hAnsi="Times New Roman" w:cs="Times New Roman"/>
          <w:kern w:val="0"/>
          <w:sz w:val="24"/>
          <w:szCs w:val="24"/>
        </w:rPr>
        <w:t>进行公开招租，欢迎符合条件的</w:t>
      </w:r>
      <w:r>
        <w:rPr>
          <w:rFonts w:hint="default" w:ascii="Times New Roman" w:hAnsi="Times New Roman" w:cs="Times New Roman"/>
          <w:kern w:val="0"/>
          <w:sz w:val="24"/>
          <w:szCs w:val="24"/>
          <w:lang w:eastAsia="zh-CN"/>
        </w:rPr>
        <w:t>单位</w:t>
      </w:r>
      <w:r>
        <w:rPr>
          <w:rFonts w:hint="default" w:ascii="Times New Roman" w:hAnsi="Times New Roman" w:cs="Times New Roman"/>
          <w:kern w:val="0"/>
          <w:sz w:val="24"/>
          <w:szCs w:val="24"/>
        </w:rPr>
        <w:t>前来报名。</w:t>
      </w: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一、项目概况</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项目名称：东华大学</w:t>
      </w:r>
      <w:r>
        <w:rPr>
          <w:rFonts w:hint="default" w:ascii="Times New Roman" w:hAnsi="Times New Roman" w:cs="Times New Roman"/>
          <w:kern w:val="0"/>
          <w:sz w:val="24"/>
          <w:szCs w:val="24"/>
          <w:lang w:eastAsia="zh-CN"/>
        </w:rPr>
        <w:t>喜天游附楼</w:t>
      </w:r>
      <w:r>
        <w:rPr>
          <w:rFonts w:hint="default" w:ascii="Times New Roman" w:hAnsi="Times New Roman" w:cs="Times New Roman"/>
          <w:kern w:val="0"/>
          <w:sz w:val="24"/>
          <w:szCs w:val="24"/>
        </w:rPr>
        <w:t>部分</w:t>
      </w:r>
      <w:r>
        <w:rPr>
          <w:rFonts w:hint="default" w:ascii="Times New Roman" w:hAnsi="Times New Roman" w:cs="Times New Roman"/>
          <w:kern w:val="0"/>
          <w:sz w:val="24"/>
          <w:szCs w:val="24"/>
          <w:lang w:eastAsia="zh-CN"/>
        </w:rPr>
        <w:t>房屋</w:t>
      </w:r>
      <w:r>
        <w:rPr>
          <w:rFonts w:hint="default" w:ascii="Times New Roman" w:hAnsi="Times New Roman" w:cs="Times New Roman"/>
          <w:kern w:val="0"/>
          <w:sz w:val="24"/>
          <w:szCs w:val="24"/>
        </w:rPr>
        <w:t>公开招租</w:t>
      </w:r>
      <w:r>
        <w:rPr>
          <w:rFonts w:hint="default" w:ascii="Times New Roman" w:hAnsi="Times New Roman" w:cs="Times New Roman"/>
          <w:kern w:val="0"/>
          <w:sz w:val="24"/>
          <w:szCs w:val="24"/>
        </w:rPr>
        <w:t>项目</w:t>
      </w:r>
      <w:bookmarkStart w:id="0" w:name="_GoBack"/>
      <w:bookmarkEnd w:id="0"/>
    </w:p>
    <w:p>
      <w:pPr>
        <w:widowControl/>
        <w:spacing w:line="360" w:lineRule="auto"/>
        <w:ind w:firstLine="480"/>
        <w:jc w:val="left"/>
        <w:rPr>
          <w:rFonts w:hint="default" w:ascii="Times New Roman" w:hAnsi="Times New Roman" w:cs="Times New Roman"/>
        </w:rPr>
      </w:pPr>
      <w:r>
        <w:rPr>
          <w:rFonts w:hint="default" w:ascii="Times New Roman" w:hAnsi="Times New Roman" w:cs="Times New Roman"/>
          <w:kern w:val="0"/>
          <w:sz w:val="24"/>
          <w:szCs w:val="24"/>
        </w:rPr>
        <w:t>招租内容：本次招租项目共</w:t>
      </w:r>
      <w:r>
        <w:rPr>
          <w:rFonts w:hint="default" w:ascii="Times New Roman" w:hAnsi="Times New Roman" w:cs="Times New Roman"/>
          <w:kern w:val="0"/>
          <w:sz w:val="24"/>
          <w:szCs w:val="24"/>
          <w:lang w:val="en-US" w:eastAsia="zh-CN"/>
        </w:rPr>
        <w:t>1</w:t>
      </w:r>
      <w:r>
        <w:rPr>
          <w:rFonts w:hint="default" w:ascii="Times New Roman" w:hAnsi="Times New Roman" w:cs="Times New Roman"/>
          <w:kern w:val="0"/>
          <w:sz w:val="24"/>
          <w:szCs w:val="24"/>
        </w:rPr>
        <w:t>个包件。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招租概况如下表：</w:t>
      </w:r>
    </w:p>
    <w:tbl>
      <w:tblPr>
        <w:tblStyle w:val="2"/>
        <w:tblW w:w="9744" w:type="dxa"/>
        <w:jc w:val="center"/>
        <w:tblLayout w:type="autofit"/>
        <w:tblCellMar>
          <w:top w:w="0" w:type="dxa"/>
          <w:left w:w="108" w:type="dxa"/>
          <w:bottom w:w="0" w:type="dxa"/>
          <w:right w:w="108" w:type="dxa"/>
        </w:tblCellMar>
      </w:tblPr>
      <w:tblGrid>
        <w:gridCol w:w="1141"/>
        <w:gridCol w:w="1970"/>
        <w:gridCol w:w="1547"/>
        <w:gridCol w:w="1196"/>
        <w:gridCol w:w="1267"/>
        <w:gridCol w:w="846"/>
        <w:gridCol w:w="1777"/>
      </w:tblGrid>
      <w:tr>
        <w:tblPrEx>
          <w:tblCellMar>
            <w:top w:w="0" w:type="dxa"/>
            <w:left w:w="108" w:type="dxa"/>
            <w:bottom w:w="0" w:type="dxa"/>
            <w:right w:w="108" w:type="dxa"/>
          </w:tblCellMar>
        </w:tblPrEx>
        <w:trPr>
          <w:trHeight w:val="8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包次</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招租房屋及部位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坐落位置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lang w:eastAsia="zh-CN"/>
              </w:rPr>
              <w:t>建筑</w:t>
            </w:r>
            <w:r>
              <w:rPr>
                <w:rFonts w:hint="default" w:ascii="Times New Roman" w:hAnsi="Times New Roman" w:eastAsia="宋体" w:cs="Times New Roman"/>
                <w:b/>
                <w:bCs/>
                <w:color w:val="000000"/>
                <w:kern w:val="0"/>
                <w:sz w:val="24"/>
                <w:szCs w:val="24"/>
              </w:rPr>
              <w:t>面积</w:t>
            </w:r>
            <w:r>
              <w:rPr>
                <w:rFonts w:hint="default" w:ascii="Times New Roman" w:hAnsi="Times New Roman" w:eastAsia="宋体" w:cs="Times New Roman"/>
                <w:b/>
                <w:bCs/>
                <w:color w:val="000000"/>
                <w:kern w:val="0"/>
                <w:sz w:val="24"/>
                <w:szCs w:val="24"/>
              </w:rPr>
              <w:br w:type="textWrapping"/>
            </w:r>
            <w:r>
              <w:rPr>
                <w:rFonts w:hint="default" w:ascii="Times New Roman" w:hAnsi="Times New Roman" w:eastAsia="宋体" w:cs="Times New Roman"/>
                <w:b/>
                <w:bCs/>
                <w:color w:val="000000"/>
                <w:kern w:val="0"/>
                <w:sz w:val="24"/>
                <w:szCs w:val="24"/>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用途</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出租年限</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租赁最低价</w:t>
            </w:r>
          </w:p>
        </w:tc>
      </w:tr>
      <w:tr>
        <w:tblPrEx>
          <w:tblCellMar>
            <w:top w:w="0" w:type="dxa"/>
            <w:left w:w="108" w:type="dxa"/>
            <w:bottom w:w="0" w:type="dxa"/>
            <w:right w:w="108" w:type="dxa"/>
          </w:tblCellMar>
        </w:tblPrEx>
        <w:trPr>
          <w:trHeight w:val="7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第1包</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eastAsia="zh-CN"/>
              </w:rPr>
              <w:t>喜天游附楼</w:t>
            </w:r>
            <w:r>
              <w:rPr>
                <w:rFonts w:hint="default" w:ascii="Times New Roman" w:hAnsi="Times New Roman" w:eastAsia="宋体" w:cs="Times New Roman"/>
                <w:color w:val="000000"/>
                <w:kern w:val="0"/>
                <w:sz w:val="24"/>
                <w:szCs w:val="24"/>
                <w:lang w:val="en-US" w:eastAsia="zh-CN"/>
              </w:rPr>
              <w:t>2层房屋</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延安路校区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8"/>
                <w:szCs w:val="28"/>
                <w:lang w:val="en-US" w:eastAsia="zh-CN"/>
              </w:rPr>
              <w:t>355.02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eastAsia="zh-CN"/>
              </w:rPr>
              <w:t>办公</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r>
              <w:rPr>
                <w:rFonts w:hint="default" w:ascii="Times New Roman" w:hAnsi="Times New Roman" w:eastAsia="宋体" w:cs="Times New Roman"/>
                <w:color w:val="000000"/>
                <w:kern w:val="0"/>
                <w:sz w:val="24"/>
              </w:rPr>
              <w:t>年</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lang w:val="en-US" w:eastAsia="zh-CN"/>
              </w:rPr>
              <w:t>3</w:t>
            </w:r>
            <w:r>
              <w:rPr>
                <w:rFonts w:hint="default" w:ascii="Times New Roman" w:hAnsi="Times New Roman" w:eastAsia="宋体" w:cs="Times New Roman"/>
                <w:color w:val="000000"/>
                <w:kern w:val="0"/>
                <w:sz w:val="24"/>
              </w:rPr>
              <w:t>元</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kern w:val="0"/>
                <w:sz w:val="24"/>
              </w:rPr>
              <w:t>平方米</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kern w:val="0"/>
                <w:sz w:val="24"/>
              </w:rPr>
              <w:t>天</w:t>
            </w:r>
          </w:p>
        </w:tc>
      </w:tr>
    </w:tbl>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二、报名人资格要求</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必须在中国境内注册，具有独立承担民事责任能力并且在中华人民共和国境内注册的企业法人；报名人必须符合《中华人民共和国政府采购法》第二十二条之规定，具有独立法人资格、相应的经营范围，并提供三证合一的企业法人营业执照副本；报名人必须</w:t>
      </w:r>
      <w:r>
        <w:rPr>
          <w:rFonts w:hint="default" w:ascii="Times New Roman" w:hAnsi="Times New Roman" w:cs="Times New Roman"/>
          <w:kern w:val="0"/>
          <w:sz w:val="24"/>
          <w:szCs w:val="24"/>
          <w:lang w:eastAsia="zh-CN"/>
        </w:rPr>
        <w:t>为</w:t>
      </w:r>
      <w:r>
        <w:rPr>
          <w:rFonts w:hint="default" w:ascii="Times New Roman" w:hAnsi="Times New Roman" w:cs="Times New Roman"/>
          <w:kern w:val="0"/>
          <w:sz w:val="24"/>
          <w:szCs w:val="24"/>
        </w:rPr>
        <w:t>具有独立承担民事责任能力并且在中华人民共和国境内注册的企业法人；</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报名人在经营活动中没有重大违法记录；</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报名人未被“信用中国”网站（www.creditchina.gov.cn）、中国政府采购网（www.ccgp.gov.cn）列入失信执行人、重大税收违法案件当事人名单、政府采购严重违法失信行为记录名单；</w:t>
      </w:r>
    </w:p>
    <w:p>
      <w:pPr>
        <w:widowControl/>
        <w:spacing w:line="360" w:lineRule="auto"/>
        <w:ind w:left="4" w:leftChars="2"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本项目不接受联合体报名。</w:t>
      </w:r>
    </w:p>
    <w:p>
      <w:pPr>
        <w:widowControl/>
        <w:spacing w:line="360" w:lineRule="auto"/>
        <w:ind w:left="4" w:leftChars="2"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 xml:space="preserve">三、报名时需提交的资料 </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（一）三证合一的企业法人营业执照复印件；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（二）法定代表人授权书（原件）；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（三）被授权代表身份证复印件。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（四）东华大学房屋招租报名登记表。</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注：以上报名资料复印件必须加盖公章。如有缺漏，将拒绝接受其报名。</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四、报名时间及地点</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报名人请于2021年</w:t>
      </w:r>
      <w:r>
        <w:rPr>
          <w:rFonts w:hint="default" w:ascii="Times New Roman" w:hAnsi="Times New Roman" w:cs="Times New Roman"/>
          <w:kern w:val="0"/>
          <w:sz w:val="24"/>
          <w:szCs w:val="24"/>
          <w:lang w:val="en-US" w:eastAsia="zh-CN"/>
        </w:rPr>
        <w:t>12</w:t>
      </w:r>
      <w:r>
        <w:rPr>
          <w:rFonts w:hint="default" w:ascii="Times New Roman" w:hAnsi="Times New Roman" w:cs="Times New Roman"/>
          <w:kern w:val="0"/>
          <w:sz w:val="24"/>
          <w:szCs w:val="24"/>
        </w:rPr>
        <w:t>月</w:t>
      </w:r>
      <w:r>
        <w:rPr>
          <w:rFonts w:hint="default" w:ascii="Times New Roman" w:hAnsi="Times New Roman" w:cs="Times New Roman"/>
          <w:kern w:val="0"/>
          <w:sz w:val="24"/>
          <w:szCs w:val="24"/>
          <w:lang w:val="en-US" w:eastAsia="zh-CN"/>
        </w:rPr>
        <w:t>3</w:t>
      </w:r>
      <w:r>
        <w:rPr>
          <w:rFonts w:hint="default" w:ascii="Times New Roman" w:hAnsi="Times New Roman" w:cs="Times New Roman"/>
          <w:kern w:val="0"/>
          <w:sz w:val="24"/>
          <w:szCs w:val="24"/>
        </w:rPr>
        <w:t>日15:00前将以上资料送至东华大学。</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地址：中国上海市长宁区延安西路1882号中心大楼中北170室。</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电话：021-67792288</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联系人：刘老师</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五、招租文件获取</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报名通过的单位，我们将在报名截止日期结束后3个工作日内以邮件的形式将招租文件发送至其邮箱，请及时查收。</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六、注意事项</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（一）招租人不承担报名人准备报名文件和递交文件过程中产生的任何费用。</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（二）本次招租不组织现场踏勘。</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w:t>
      </w:r>
    </w:p>
    <w:p>
      <w:pPr>
        <w:widowControl/>
        <w:spacing w:line="360" w:lineRule="auto"/>
        <w:ind w:firstLine="480"/>
        <w:jc w:val="right"/>
        <w:rPr>
          <w:rFonts w:hint="default" w:ascii="Times New Roman" w:hAnsi="Times New Roman" w:cs="Times New Roman"/>
          <w:kern w:val="0"/>
          <w:sz w:val="24"/>
          <w:szCs w:val="24"/>
        </w:rPr>
      </w:pPr>
    </w:p>
    <w:p>
      <w:pPr>
        <w:widowControl/>
        <w:spacing w:line="360" w:lineRule="auto"/>
        <w:ind w:firstLine="480"/>
        <w:jc w:val="right"/>
        <w:rPr>
          <w:rFonts w:hint="default" w:ascii="Times New Roman" w:hAnsi="Times New Roman" w:cs="Times New Roman"/>
          <w:kern w:val="0"/>
          <w:sz w:val="24"/>
          <w:szCs w:val="24"/>
        </w:rPr>
      </w:pPr>
    </w:p>
    <w:p>
      <w:pPr>
        <w:widowControl/>
        <w:spacing w:line="360" w:lineRule="auto"/>
        <w:ind w:firstLine="480"/>
        <w:jc w:val="right"/>
        <w:rPr>
          <w:rFonts w:hint="default" w:ascii="Times New Roman" w:hAnsi="Times New Roman" w:cs="Times New Roman"/>
          <w:kern w:val="0"/>
          <w:sz w:val="24"/>
          <w:szCs w:val="24"/>
        </w:rPr>
      </w:pPr>
      <w:r>
        <w:rPr>
          <w:rFonts w:hint="default" w:ascii="Times New Roman" w:hAnsi="Times New Roman" w:cs="Times New Roman"/>
          <w:kern w:val="0"/>
          <w:sz w:val="24"/>
          <w:szCs w:val="24"/>
        </w:rPr>
        <w:t>东华大学资产管理处</w:t>
      </w:r>
    </w:p>
    <w:p>
      <w:pPr>
        <w:widowControl/>
        <w:spacing w:line="360" w:lineRule="auto"/>
        <w:ind w:firstLine="480"/>
        <w:jc w:val="right"/>
        <w:rPr>
          <w:rFonts w:hint="default" w:ascii="Times New Roman" w:hAnsi="Times New Roman" w:cs="Times New Roman"/>
          <w:kern w:val="0"/>
          <w:sz w:val="24"/>
          <w:szCs w:val="24"/>
        </w:rPr>
      </w:pPr>
      <w:r>
        <w:rPr>
          <w:rFonts w:hint="default" w:ascii="Times New Roman" w:hAnsi="Times New Roman" w:cs="Times New Roman"/>
          <w:kern w:val="0"/>
          <w:sz w:val="24"/>
          <w:szCs w:val="24"/>
        </w:rPr>
        <w:t>2021年</w:t>
      </w:r>
      <w:r>
        <w:rPr>
          <w:rFonts w:hint="default" w:ascii="Times New Roman" w:hAnsi="Times New Roman" w:cs="Times New Roman"/>
          <w:kern w:val="0"/>
          <w:sz w:val="24"/>
          <w:szCs w:val="24"/>
          <w:lang w:val="en-US" w:eastAsia="zh-CN"/>
        </w:rPr>
        <w:t>11</w:t>
      </w:r>
      <w:r>
        <w:rPr>
          <w:rFonts w:hint="default" w:ascii="Times New Roman" w:hAnsi="Times New Roman" w:cs="Times New Roman"/>
          <w:kern w:val="0"/>
          <w:sz w:val="24"/>
          <w:szCs w:val="24"/>
        </w:rPr>
        <w:t>月</w:t>
      </w:r>
      <w:r>
        <w:rPr>
          <w:rFonts w:hint="default" w:ascii="Times New Roman" w:hAnsi="Times New Roman" w:cs="Times New Roman"/>
          <w:kern w:val="0"/>
          <w:sz w:val="24"/>
          <w:szCs w:val="24"/>
          <w:lang w:val="en-US" w:eastAsia="zh-CN"/>
        </w:rPr>
        <w:t>26</w:t>
      </w:r>
      <w:r>
        <w:rPr>
          <w:rFonts w:hint="default" w:ascii="Times New Roman" w:hAnsi="Times New Roman" w:cs="Times New Roman"/>
          <w:kern w:val="0"/>
          <w:sz w:val="24"/>
          <w:szCs w:val="24"/>
        </w:rPr>
        <w:t>日</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附件：东华大学房屋招租报名登记表</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center"/>
        <w:rPr>
          <w:rFonts w:hint="default" w:ascii="Times New Roman" w:hAnsi="Times New Roman" w:cs="Times New Roman"/>
          <w:kern w:val="0"/>
          <w:sz w:val="24"/>
          <w:szCs w:val="24"/>
        </w:rPr>
      </w:pPr>
    </w:p>
    <w:p>
      <w:pPr>
        <w:widowControl/>
        <w:spacing w:line="360" w:lineRule="auto"/>
        <w:ind w:firstLine="0" w:firstLineChars="0"/>
        <w:jc w:val="center"/>
        <w:rPr>
          <w:rFonts w:hint="default" w:ascii="Times New Roman" w:hAnsi="Times New Roman" w:cs="Times New Roman"/>
          <w:kern w:val="0"/>
          <w:sz w:val="24"/>
          <w:szCs w:val="24"/>
        </w:rPr>
      </w:pPr>
    </w:p>
    <w:p>
      <w:pPr>
        <w:widowControl/>
        <w:spacing w:line="360" w:lineRule="auto"/>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东华大学房屋招租报名登记表</w:t>
      </w:r>
    </w:p>
    <w:p>
      <w:pPr>
        <w:widowControl/>
        <w:spacing w:line="360" w:lineRule="auto"/>
        <w:ind w:firstLine="0" w:firstLineChars="0"/>
        <w:jc w:val="center"/>
        <w:rPr>
          <w:rFonts w:hint="default" w:ascii="Times New Roman" w:hAnsi="Times New Roman" w:cs="Times New Roman"/>
          <w:kern w:val="0"/>
          <w:sz w:val="28"/>
          <w:szCs w:val="28"/>
        </w:rPr>
      </w:pPr>
    </w:p>
    <w:tbl>
      <w:tblPr>
        <w:tblStyle w:val="2"/>
        <w:tblW w:w="8804" w:type="dxa"/>
        <w:jc w:val="center"/>
        <w:tblLayout w:type="autofit"/>
        <w:tblCellMar>
          <w:top w:w="0" w:type="dxa"/>
          <w:left w:w="108" w:type="dxa"/>
          <w:bottom w:w="0" w:type="dxa"/>
          <w:right w:w="108" w:type="dxa"/>
        </w:tblCellMar>
      </w:tblPr>
      <w:tblGrid>
        <w:gridCol w:w="2740"/>
        <w:gridCol w:w="2260"/>
        <w:gridCol w:w="1536"/>
        <w:gridCol w:w="2268"/>
      </w:tblGrid>
      <w:tr>
        <w:tblPrEx>
          <w:tblCellMar>
            <w:top w:w="0" w:type="dxa"/>
            <w:left w:w="108" w:type="dxa"/>
            <w:bottom w:w="0" w:type="dxa"/>
            <w:right w:w="108" w:type="dxa"/>
          </w:tblCellMar>
        </w:tblPrEx>
        <w:trPr>
          <w:trHeight w:val="63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2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项目名称</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p>
          <w:p>
            <w:pPr>
              <w:widowControl/>
              <w:spacing w:line="240" w:lineRule="auto"/>
              <w:ind w:firstLine="0" w:firstLineChars="0"/>
              <w:rPr>
                <w:rFonts w:hint="default" w:ascii="Times New Roman" w:hAnsi="Times New Roman" w:eastAsia="宋体" w:cs="Times New Roman"/>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报名人（盖章）</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p>
          <w:p>
            <w:pPr>
              <w:widowControl/>
              <w:spacing w:line="240" w:lineRule="auto"/>
              <w:ind w:firstLine="0" w:firstLineChars="0"/>
              <w:rPr>
                <w:rFonts w:hint="default" w:ascii="Times New Roman" w:hAnsi="Times New Roman" w:eastAsia="宋体" w:cs="Times New Roman"/>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统一社会信用代码</w:t>
            </w:r>
          </w:p>
        </w:tc>
        <w:tc>
          <w:tcPr>
            <w:tcW w:w="6064"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924"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法定代表人</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988"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被授权代表姓名</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联系电话</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8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E-mail</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88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报名包次（请勾选）</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第1包</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参加□    不参加□</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p>
        </w:tc>
      </w:tr>
    </w:tbl>
    <w:p>
      <w:pPr>
        <w:spacing w:after="312"/>
        <w:ind w:firstLine="420"/>
        <w:rPr>
          <w:rFonts w:hint="default" w:ascii="Times New Roman" w:hAnsi="Times New Roman" w:cs="Times New Roma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420"/>
      </w:pPr>
      <w:r>
        <w:separator/>
      </w:r>
    </w:p>
  </w:footnote>
  <w:footnote w:type="continuationSeparator" w:id="1">
    <w:p>
      <w:pPr>
        <w:spacing w:line="48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8C"/>
    <w:rsid w:val="003232E9"/>
    <w:rsid w:val="00416C53"/>
    <w:rsid w:val="004D103D"/>
    <w:rsid w:val="00561304"/>
    <w:rsid w:val="0095578C"/>
    <w:rsid w:val="00C47CD2"/>
    <w:rsid w:val="0A341FB8"/>
    <w:rsid w:val="0D694381"/>
    <w:rsid w:val="1FDE3C53"/>
    <w:rsid w:val="25465AFC"/>
    <w:rsid w:val="3A4B4EF0"/>
    <w:rsid w:val="3D735E73"/>
    <w:rsid w:val="402034A7"/>
    <w:rsid w:val="429733C9"/>
    <w:rsid w:val="51EA7C64"/>
    <w:rsid w:val="5E4E0532"/>
    <w:rsid w:val="6DF74051"/>
    <w:rsid w:val="6E4D0F0D"/>
    <w:rsid w:val="7614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11</TotalTime>
  <ScaleCrop>false</ScaleCrop>
  <LinksUpToDate>false</LinksUpToDate>
  <CharactersWithSpaces>1275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2021-05-10T08:11:00Z</dcterms:created>
  <dc:creator>DHU</dc:creator>
  <cp:lastModifiedBy>娄向新</cp:lastModifiedBy>
  <dcterms:modified xsi:type="dcterms:W3CDTF">2021-11-26T01:05:37Z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DB8B8F9292814B6FADA82AA17F8CB72F</vt:lpwstr>
  </property>
</Properties>
</file>